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47" w:rsidRPr="00602428" w:rsidRDefault="000E0D4A" w:rsidP="00602428">
      <w:pPr>
        <w:pStyle w:val="Title"/>
        <w:spacing w:line="288" w:lineRule="auto"/>
        <w:rPr>
          <w:b/>
          <w:color w:val="44546A" w:themeColor="text2"/>
          <w:sz w:val="44"/>
          <w:szCs w:val="40"/>
        </w:rPr>
      </w:pPr>
      <w:r w:rsidRPr="00602428">
        <w:rPr>
          <w:b/>
          <w:color w:val="44546A" w:themeColor="text2"/>
          <w:sz w:val="44"/>
          <w:szCs w:val="40"/>
        </w:rPr>
        <w:t>Ryan O'Hara</w:t>
      </w:r>
    </w:p>
    <w:p w:rsidR="00FD2047" w:rsidRPr="00665FE7" w:rsidRDefault="000E0D4A" w:rsidP="00602428">
      <w:pPr>
        <w:pStyle w:val="Standard"/>
        <w:spacing w:line="288" w:lineRule="auto"/>
        <w:rPr>
          <w:rStyle w:val="Hyperlink"/>
          <w:sz w:val="22"/>
        </w:rPr>
      </w:pPr>
      <w:r w:rsidRPr="00665FE7">
        <w:rPr>
          <w:sz w:val="22"/>
        </w:rPr>
        <w:t>22 Woodla</w:t>
      </w:r>
      <w:r w:rsidR="00602428" w:rsidRPr="00665FE7">
        <w:rPr>
          <w:sz w:val="22"/>
        </w:rPr>
        <w:t>nd Drive, Peckville, PA, 18452</w:t>
      </w:r>
      <w:r w:rsidR="00602428" w:rsidRPr="00665FE7">
        <w:rPr>
          <w:rFonts w:cs="Times New Roman"/>
          <w:sz w:val="22"/>
        </w:rPr>
        <w:t xml:space="preserve">  - </w:t>
      </w:r>
      <w:r w:rsidR="00886E1F" w:rsidRPr="00665FE7">
        <w:rPr>
          <w:sz w:val="22"/>
        </w:rPr>
        <w:t xml:space="preserve"> </w:t>
      </w:r>
      <w:r w:rsidR="00602428" w:rsidRPr="00665FE7">
        <w:rPr>
          <w:sz w:val="22"/>
        </w:rPr>
        <w:t>(570) 604-1516</w:t>
      </w:r>
      <w:r w:rsidR="00602428" w:rsidRPr="00665FE7">
        <w:rPr>
          <w:rFonts w:cs="Times New Roman"/>
          <w:sz w:val="22"/>
        </w:rPr>
        <w:t xml:space="preserve">  -  </w:t>
      </w:r>
      <w:r w:rsidR="00886E1F" w:rsidRPr="00665FE7">
        <w:rPr>
          <w:sz w:val="22"/>
        </w:rPr>
        <w:fldChar w:fldCharType="begin"/>
      </w:r>
      <w:r w:rsidR="00886E1F" w:rsidRPr="00665FE7">
        <w:rPr>
          <w:sz w:val="22"/>
        </w:rPr>
        <w:instrText xml:space="preserve"> HYPERLINK "mailto:pohara@quinnipiac.edur" </w:instrText>
      </w:r>
      <w:r w:rsidR="00886E1F" w:rsidRPr="00665FE7">
        <w:rPr>
          <w:sz w:val="22"/>
        </w:rPr>
        <w:fldChar w:fldCharType="separate"/>
      </w:r>
      <w:r w:rsidRPr="00665FE7">
        <w:rPr>
          <w:rStyle w:val="Hyperlink"/>
          <w:sz w:val="22"/>
        </w:rPr>
        <w:t>rpohara@quinnipiac.edu</w:t>
      </w:r>
      <w:bookmarkStart w:id="0" w:name="_GoBack"/>
      <w:bookmarkEnd w:id="0"/>
    </w:p>
    <w:p w:rsidR="006E24D3" w:rsidRPr="00665FE7" w:rsidRDefault="00886E1F" w:rsidP="00602428">
      <w:pPr>
        <w:pStyle w:val="Standard"/>
        <w:spacing w:line="288" w:lineRule="auto"/>
        <w:rPr>
          <w:sz w:val="22"/>
        </w:rPr>
      </w:pPr>
      <w:r w:rsidRPr="00665FE7">
        <w:rPr>
          <w:sz w:val="22"/>
        </w:rPr>
        <w:fldChar w:fldCharType="end"/>
      </w:r>
      <w:r w:rsidR="00A14626" w:rsidRPr="00665FE7">
        <w:rPr>
          <w:sz w:val="22"/>
        </w:rPr>
        <w:t xml:space="preserve">Portfolio: </w:t>
      </w:r>
      <w:r w:rsidR="006E24D3" w:rsidRPr="00665FE7">
        <w:rPr>
          <w:sz w:val="22"/>
        </w:rPr>
        <w:fldChar w:fldCharType="begin"/>
      </w:r>
      <w:r w:rsidR="006E24D3" w:rsidRPr="00665FE7">
        <w:rPr>
          <w:sz w:val="22"/>
        </w:rPr>
        <w:instrText xml:space="preserve"> HYPERLINK "http://www.artii.net</w:instrText>
      </w:r>
    </w:p>
    <w:p w:rsidR="006E24D3" w:rsidRPr="00665FE7" w:rsidRDefault="006E24D3" w:rsidP="00A14626">
      <w:pPr>
        <w:pStyle w:val="Standard"/>
        <w:spacing w:line="288" w:lineRule="auto"/>
        <w:jc w:val="center"/>
        <w:rPr>
          <w:rStyle w:val="Hyperlink"/>
          <w:sz w:val="22"/>
        </w:rPr>
      </w:pPr>
      <w:r w:rsidRPr="00665FE7">
        <w:rPr>
          <w:sz w:val="22"/>
        </w:rPr>
        <w:instrText xml:space="preserve">" </w:instrText>
      </w:r>
      <w:r w:rsidRPr="00665FE7">
        <w:rPr>
          <w:sz w:val="22"/>
        </w:rPr>
        <w:fldChar w:fldCharType="separate"/>
      </w:r>
      <w:r w:rsidRPr="00665FE7">
        <w:rPr>
          <w:rStyle w:val="Hyperlink"/>
          <w:sz w:val="22"/>
        </w:rPr>
        <w:t>www.artii.net</w:t>
      </w:r>
    </w:p>
    <w:p w:rsidR="00191180" w:rsidRPr="00602428" w:rsidRDefault="006E24D3" w:rsidP="00A14626">
      <w:pPr>
        <w:pStyle w:val="Standard"/>
        <w:spacing w:line="288" w:lineRule="auto"/>
        <w:rPr>
          <w:sz w:val="4"/>
          <w:szCs w:val="22"/>
        </w:rPr>
      </w:pPr>
      <w:r w:rsidRPr="00665FE7">
        <w:rPr>
          <w:sz w:val="22"/>
        </w:rPr>
        <w:fldChar w:fldCharType="end"/>
      </w:r>
    </w:p>
    <w:p w:rsidR="00FD2047" w:rsidRPr="00665FE7" w:rsidRDefault="00602428" w:rsidP="00A14626">
      <w:pPr>
        <w:pStyle w:val="Heading1"/>
        <w:pBdr>
          <w:bottom w:val="single" w:sz="4" w:space="1" w:color="auto"/>
        </w:pBdr>
        <w:spacing w:line="288" w:lineRule="auto"/>
        <w:rPr>
          <w:b/>
          <w:color w:val="44546A" w:themeColor="text2"/>
          <w:szCs w:val="28"/>
        </w:rPr>
      </w:pPr>
      <w:r w:rsidRPr="00665FE7">
        <w:rPr>
          <w:b/>
          <w:color w:val="44546A" w:themeColor="text2"/>
          <w:szCs w:val="28"/>
        </w:rPr>
        <w:t>Education</w:t>
      </w:r>
    </w:p>
    <w:p w:rsidR="00886E1F" w:rsidRDefault="00886E1F" w:rsidP="00A14626">
      <w:pPr>
        <w:pStyle w:val="Standard"/>
        <w:spacing w:line="288" w:lineRule="auto"/>
        <w:rPr>
          <w:b/>
          <w:bCs/>
        </w:rPr>
      </w:pPr>
    </w:p>
    <w:p w:rsidR="00FD2047" w:rsidRPr="006E24D3" w:rsidRDefault="000E0D4A" w:rsidP="00A14626">
      <w:pPr>
        <w:pStyle w:val="Standard"/>
        <w:spacing w:line="288" w:lineRule="auto"/>
        <w:rPr>
          <w:b/>
          <w:bCs/>
          <w:sz w:val="22"/>
        </w:rPr>
      </w:pPr>
      <w:r w:rsidRPr="006E24D3">
        <w:rPr>
          <w:b/>
          <w:bCs/>
          <w:sz w:val="22"/>
        </w:rPr>
        <w:t xml:space="preserve">Quinnipiac University - </w:t>
      </w:r>
      <w:r w:rsidRPr="006E24D3">
        <w:rPr>
          <w:sz w:val="22"/>
        </w:rPr>
        <w:t>Hamden, Connecticut</w:t>
      </w:r>
    </w:p>
    <w:p w:rsidR="00FD2047" w:rsidRPr="006E24D3" w:rsidRDefault="008432B0" w:rsidP="00A14626">
      <w:pPr>
        <w:pStyle w:val="Standard"/>
        <w:spacing w:line="288" w:lineRule="auto"/>
        <w:rPr>
          <w:b/>
          <w:bCs/>
          <w:iCs/>
          <w:sz w:val="22"/>
        </w:rPr>
      </w:pPr>
      <w:r w:rsidRPr="006E24D3">
        <w:rPr>
          <w:b/>
          <w:bCs/>
          <w:iCs/>
          <w:sz w:val="22"/>
        </w:rPr>
        <w:t xml:space="preserve">Bachelor of Arts </w:t>
      </w:r>
      <w:r w:rsidRPr="006E24D3">
        <w:rPr>
          <w:bCs/>
          <w:iCs/>
          <w:sz w:val="22"/>
        </w:rPr>
        <w:t>in</w:t>
      </w:r>
      <w:r w:rsidRPr="006E24D3">
        <w:rPr>
          <w:b/>
          <w:bCs/>
          <w:iCs/>
          <w:sz w:val="22"/>
        </w:rPr>
        <w:t xml:space="preserve"> Game Design &amp; Development </w:t>
      </w:r>
      <w:r w:rsidR="000E0D4A" w:rsidRPr="006E24D3">
        <w:rPr>
          <w:iCs/>
          <w:sz w:val="22"/>
        </w:rPr>
        <w:t>(</w:t>
      </w:r>
      <w:r w:rsidRPr="006E24D3">
        <w:rPr>
          <w:iCs/>
          <w:sz w:val="22"/>
        </w:rPr>
        <w:t xml:space="preserve">Expected </w:t>
      </w:r>
      <w:r w:rsidR="000E0D4A" w:rsidRPr="006E24D3">
        <w:rPr>
          <w:iCs/>
          <w:sz w:val="22"/>
        </w:rPr>
        <w:t>May, 2018)</w:t>
      </w:r>
    </w:p>
    <w:p w:rsidR="00886E1F" w:rsidRPr="006E24D3" w:rsidRDefault="000E0D4A" w:rsidP="00A14626">
      <w:pPr>
        <w:pStyle w:val="Standard"/>
        <w:spacing w:line="288" w:lineRule="auto"/>
        <w:rPr>
          <w:sz w:val="22"/>
        </w:rPr>
      </w:pPr>
      <w:r w:rsidRPr="006E24D3">
        <w:rPr>
          <w:b/>
          <w:bCs/>
          <w:sz w:val="22"/>
        </w:rPr>
        <w:t xml:space="preserve">GPA: </w:t>
      </w:r>
      <w:r w:rsidRPr="006E24D3">
        <w:rPr>
          <w:sz w:val="22"/>
        </w:rPr>
        <w:t>3.85</w:t>
      </w:r>
    </w:p>
    <w:p w:rsidR="008432B0" w:rsidRPr="006E24D3" w:rsidRDefault="008432B0" w:rsidP="00A14626">
      <w:pPr>
        <w:pStyle w:val="Standard"/>
        <w:spacing w:line="288" w:lineRule="auto"/>
        <w:rPr>
          <w:b/>
          <w:sz w:val="22"/>
        </w:rPr>
      </w:pPr>
      <w:r w:rsidRPr="006E24D3">
        <w:rPr>
          <w:b/>
          <w:sz w:val="22"/>
        </w:rPr>
        <w:t>Academic Honors:</w:t>
      </w:r>
    </w:p>
    <w:p w:rsidR="006E24D3" w:rsidRPr="006E24D3" w:rsidRDefault="00A727AA" w:rsidP="00A14626">
      <w:pPr>
        <w:pStyle w:val="Standard"/>
        <w:numPr>
          <w:ilvl w:val="0"/>
          <w:numId w:val="5"/>
        </w:numPr>
        <w:spacing w:line="288" w:lineRule="auto"/>
        <w:rPr>
          <w:sz w:val="22"/>
        </w:rPr>
      </w:pPr>
      <w:r w:rsidRPr="006E24D3">
        <w:rPr>
          <w:sz w:val="22"/>
        </w:rPr>
        <w:t>Outstanding Academic Achievement Award (2015)</w:t>
      </w:r>
    </w:p>
    <w:p w:rsidR="00D727D3" w:rsidRPr="006E24D3" w:rsidRDefault="006E24D3" w:rsidP="00A14626">
      <w:pPr>
        <w:pStyle w:val="Standard"/>
        <w:numPr>
          <w:ilvl w:val="0"/>
          <w:numId w:val="5"/>
        </w:numPr>
        <w:spacing w:line="288" w:lineRule="auto"/>
        <w:rPr>
          <w:b/>
          <w:bCs/>
          <w:sz w:val="22"/>
        </w:rPr>
      </w:pPr>
      <w:r w:rsidRPr="006E24D3">
        <w:rPr>
          <w:sz w:val="22"/>
        </w:rPr>
        <w:t>7</w:t>
      </w:r>
      <w:r w:rsidR="00D727D3" w:rsidRPr="006E24D3">
        <w:rPr>
          <w:sz w:val="22"/>
        </w:rPr>
        <w:t xml:space="preserve"> consecutive Dean's List appearances (2015 – present)</w:t>
      </w:r>
    </w:p>
    <w:p w:rsidR="00A727AA" w:rsidRPr="006E24D3" w:rsidRDefault="00A727AA" w:rsidP="00A14626">
      <w:pPr>
        <w:pStyle w:val="Standard"/>
        <w:numPr>
          <w:ilvl w:val="0"/>
          <w:numId w:val="5"/>
        </w:numPr>
        <w:spacing w:line="288" w:lineRule="auto"/>
        <w:rPr>
          <w:b/>
          <w:bCs/>
          <w:sz w:val="22"/>
        </w:rPr>
      </w:pPr>
      <w:r w:rsidRPr="006E24D3">
        <w:rPr>
          <w:sz w:val="22"/>
        </w:rPr>
        <w:t>1</w:t>
      </w:r>
      <w:r w:rsidRPr="006E24D3">
        <w:rPr>
          <w:sz w:val="22"/>
          <w:vertAlign w:val="superscript"/>
        </w:rPr>
        <w:t>st</w:t>
      </w:r>
      <w:r w:rsidRPr="006E24D3">
        <w:rPr>
          <w:sz w:val="22"/>
        </w:rPr>
        <w:t xml:space="preserve"> Place, I</w:t>
      </w:r>
      <w:r w:rsidR="00602428">
        <w:rPr>
          <w:sz w:val="22"/>
        </w:rPr>
        <w:t>nteractive Digital Design Club 2015 Showcase</w:t>
      </w:r>
    </w:p>
    <w:p w:rsidR="00F6195B" w:rsidRPr="00665FE7" w:rsidRDefault="00602428" w:rsidP="00A14626">
      <w:pPr>
        <w:pStyle w:val="Heading1"/>
        <w:pBdr>
          <w:bottom w:val="single" w:sz="4" w:space="1" w:color="auto"/>
        </w:pBdr>
        <w:spacing w:line="288" w:lineRule="auto"/>
        <w:rPr>
          <w:b/>
          <w:color w:val="44546A" w:themeColor="text2"/>
          <w:szCs w:val="28"/>
        </w:rPr>
      </w:pPr>
      <w:r w:rsidRPr="00665FE7">
        <w:rPr>
          <w:b/>
          <w:color w:val="44546A" w:themeColor="text2"/>
          <w:szCs w:val="28"/>
        </w:rPr>
        <w:t>Skills</w:t>
      </w:r>
    </w:p>
    <w:p w:rsidR="00301E04" w:rsidRPr="00301E04" w:rsidRDefault="00301E04" w:rsidP="00A14626">
      <w:pPr>
        <w:spacing w:line="288" w:lineRule="auto"/>
      </w:pPr>
    </w:p>
    <w:p w:rsidR="00665FE7" w:rsidRPr="00665FE7" w:rsidRDefault="00665FE7" w:rsidP="00665FE7">
      <w:pPr>
        <w:pStyle w:val="Standard"/>
        <w:numPr>
          <w:ilvl w:val="0"/>
          <w:numId w:val="7"/>
        </w:numPr>
        <w:spacing w:line="288" w:lineRule="auto"/>
        <w:rPr>
          <w:sz w:val="22"/>
        </w:rPr>
      </w:pPr>
      <w:r>
        <w:rPr>
          <w:sz w:val="22"/>
        </w:rPr>
        <w:t>Skilled in use of the Unity game engine in all phases of the game design process, including scripting, art, and animation.</w:t>
      </w:r>
    </w:p>
    <w:p w:rsidR="001E657A" w:rsidRPr="006E24D3" w:rsidRDefault="00E44A3E" w:rsidP="00A14626">
      <w:pPr>
        <w:pStyle w:val="Standard"/>
        <w:numPr>
          <w:ilvl w:val="0"/>
          <w:numId w:val="7"/>
        </w:numPr>
        <w:spacing w:line="288" w:lineRule="auto"/>
        <w:rPr>
          <w:sz w:val="22"/>
        </w:rPr>
      </w:pPr>
      <w:r>
        <w:rPr>
          <w:sz w:val="22"/>
        </w:rPr>
        <w:t>7+</w:t>
      </w:r>
      <w:r w:rsidR="004A7654" w:rsidRPr="006E24D3">
        <w:rPr>
          <w:sz w:val="22"/>
        </w:rPr>
        <w:t xml:space="preserve"> years</w:t>
      </w:r>
      <w:r w:rsidR="00301E04" w:rsidRPr="006E24D3">
        <w:rPr>
          <w:sz w:val="22"/>
        </w:rPr>
        <w:t xml:space="preserve"> of experience</w:t>
      </w:r>
      <w:r w:rsidR="001E657A" w:rsidRPr="006E24D3">
        <w:rPr>
          <w:sz w:val="22"/>
        </w:rPr>
        <w:t xml:space="preserve"> with various digital art and design programs, including GIMP</w:t>
      </w:r>
      <w:r>
        <w:rPr>
          <w:sz w:val="22"/>
        </w:rPr>
        <w:t xml:space="preserve"> </w:t>
      </w:r>
      <w:r w:rsidR="004A7654" w:rsidRPr="006E24D3">
        <w:rPr>
          <w:sz w:val="22"/>
        </w:rPr>
        <w:t>and</w:t>
      </w:r>
      <w:r w:rsidR="001E657A" w:rsidRPr="006E24D3">
        <w:rPr>
          <w:sz w:val="22"/>
        </w:rPr>
        <w:t xml:space="preserve"> Photoshop.</w:t>
      </w:r>
    </w:p>
    <w:p w:rsidR="00DD00AC" w:rsidRPr="006E24D3" w:rsidRDefault="00E44A3E" w:rsidP="00A14626">
      <w:pPr>
        <w:pStyle w:val="Standard"/>
        <w:numPr>
          <w:ilvl w:val="0"/>
          <w:numId w:val="7"/>
        </w:numPr>
        <w:spacing w:line="288" w:lineRule="auto"/>
        <w:rPr>
          <w:sz w:val="22"/>
        </w:rPr>
      </w:pPr>
      <w:r>
        <w:rPr>
          <w:sz w:val="22"/>
        </w:rPr>
        <w:t xml:space="preserve">Skilled in </w:t>
      </w:r>
      <w:r w:rsidR="00602428">
        <w:rPr>
          <w:sz w:val="22"/>
        </w:rPr>
        <w:t>concept art, character/creature</w:t>
      </w:r>
      <w:r w:rsidR="00DD00AC" w:rsidRPr="006E24D3">
        <w:rPr>
          <w:sz w:val="22"/>
        </w:rPr>
        <w:t xml:space="preserve"> design, UI design, environment</w:t>
      </w:r>
      <w:r w:rsidR="00D727D3" w:rsidRPr="006E24D3">
        <w:rPr>
          <w:sz w:val="22"/>
        </w:rPr>
        <w:t>al</w:t>
      </w:r>
      <w:r>
        <w:rPr>
          <w:sz w:val="22"/>
        </w:rPr>
        <w:t xml:space="preserve"> art, and programmatic art.</w:t>
      </w:r>
    </w:p>
    <w:p w:rsidR="001E657A" w:rsidRDefault="004A7654" w:rsidP="00A14626">
      <w:pPr>
        <w:pStyle w:val="Standard"/>
        <w:numPr>
          <w:ilvl w:val="0"/>
          <w:numId w:val="7"/>
        </w:numPr>
        <w:spacing w:line="288" w:lineRule="auto"/>
        <w:rPr>
          <w:sz w:val="22"/>
        </w:rPr>
      </w:pPr>
      <w:r w:rsidRPr="006E24D3">
        <w:rPr>
          <w:sz w:val="22"/>
        </w:rPr>
        <w:t>Coding</w:t>
      </w:r>
      <w:r w:rsidR="001E657A" w:rsidRPr="006E24D3">
        <w:rPr>
          <w:sz w:val="22"/>
        </w:rPr>
        <w:t xml:space="preserve"> </w:t>
      </w:r>
      <w:r w:rsidRPr="006E24D3">
        <w:rPr>
          <w:sz w:val="22"/>
        </w:rPr>
        <w:t>ex</w:t>
      </w:r>
      <w:r w:rsidR="00E44A3E">
        <w:rPr>
          <w:sz w:val="22"/>
        </w:rPr>
        <w:t>perience in C#, Java, and Scala.</w:t>
      </w:r>
    </w:p>
    <w:p w:rsidR="00632C22" w:rsidRPr="00665FE7" w:rsidRDefault="00602428" w:rsidP="00A14626">
      <w:pPr>
        <w:pStyle w:val="Heading1"/>
        <w:pBdr>
          <w:bottom w:val="single" w:sz="4" w:space="2" w:color="auto"/>
        </w:pBdr>
        <w:spacing w:line="288" w:lineRule="auto"/>
        <w:rPr>
          <w:b/>
          <w:color w:val="44546A" w:themeColor="text2"/>
          <w:szCs w:val="28"/>
        </w:rPr>
      </w:pPr>
      <w:r w:rsidRPr="00665FE7">
        <w:rPr>
          <w:b/>
          <w:color w:val="44546A" w:themeColor="text2"/>
          <w:szCs w:val="28"/>
        </w:rPr>
        <w:t>Work Experience</w:t>
      </w:r>
    </w:p>
    <w:p w:rsidR="00FD2047" w:rsidRDefault="00FD2047" w:rsidP="00A14626">
      <w:pPr>
        <w:pStyle w:val="Standard"/>
        <w:spacing w:line="288" w:lineRule="auto"/>
        <w:rPr>
          <w:b/>
          <w:bCs/>
        </w:rPr>
      </w:pPr>
    </w:p>
    <w:p w:rsidR="006E24D3" w:rsidRPr="006E24D3" w:rsidRDefault="006E24D3" w:rsidP="00A14626">
      <w:pPr>
        <w:pStyle w:val="Standard"/>
        <w:spacing w:line="288" w:lineRule="auto"/>
        <w:rPr>
          <w:b/>
          <w:bCs/>
          <w:sz w:val="22"/>
        </w:rPr>
      </w:pPr>
      <w:r w:rsidRPr="006E24D3">
        <w:rPr>
          <w:b/>
          <w:bCs/>
          <w:sz w:val="22"/>
        </w:rPr>
        <w:t xml:space="preserve">Game Design Internship </w:t>
      </w:r>
      <w:r w:rsidRPr="006E24D3">
        <w:rPr>
          <w:b/>
          <w:bCs/>
          <w:sz w:val="22"/>
        </w:rPr>
        <w:t>–</w:t>
      </w:r>
      <w:r w:rsidRPr="006E24D3">
        <w:rPr>
          <w:b/>
          <w:bCs/>
          <w:sz w:val="22"/>
        </w:rPr>
        <w:t xml:space="preserve"> Quinnipiac University Grant Program </w:t>
      </w:r>
      <w:r w:rsidRPr="006E24D3">
        <w:rPr>
          <w:b/>
          <w:bCs/>
          <w:sz w:val="22"/>
        </w:rPr>
        <w:t>–</w:t>
      </w:r>
      <w:r w:rsidRPr="006E24D3">
        <w:rPr>
          <w:b/>
          <w:bCs/>
          <w:sz w:val="22"/>
        </w:rPr>
        <w:t xml:space="preserve"> Hamden, CT (2017)</w:t>
      </w:r>
    </w:p>
    <w:p w:rsidR="006E24D3" w:rsidRDefault="006E24D3" w:rsidP="00A14626">
      <w:pPr>
        <w:pStyle w:val="Standard"/>
        <w:spacing w:line="288" w:lineRule="auto"/>
        <w:rPr>
          <w:bCs/>
          <w:i/>
          <w:sz w:val="22"/>
        </w:rPr>
      </w:pPr>
      <w:r w:rsidRPr="006E24D3">
        <w:rPr>
          <w:bCs/>
          <w:i/>
          <w:sz w:val="22"/>
        </w:rPr>
        <w:t xml:space="preserve">An internship in creating a biomedical educational game as a part of a grant-funded </w:t>
      </w:r>
      <w:r w:rsidR="00C14976" w:rsidRPr="006E24D3">
        <w:rPr>
          <w:bCs/>
          <w:i/>
          <w:sz w:val="22"/>
        </w:rPr>
        <w:t>summer</w:t>
      </w:r>
      <w:r w:rsidRPr="006E24D3">
        <w:rPr>
          <w:bCs/>
          <w:i/>
          <w:sz w:val="22"/>
        </w:rPr>
        <w:t xml:space="preserve"> research fellowship.</w:t>
      </w:r>
    </w:p>
    <w:p w:rsidR="00A14626" w:rsidRDefault="00A14626" w:rsidP="00A14626">
      <w:pPr>
        <w:pStyle w:val="Standard"/>
        <w:numPr>
          <w:ilvl w:val="0"/>
          <w:numId w:val="8"/>
        </w:numPr>
        <w:spacing w:line="288" w:lineRule="auto"/>
        <w:rPr>
          <w:bCs/>
          <w:sz w:val="22"/>
        </w:rPr>
      </w:pPr>
      <w:r w:rsidRPr="006E24D3">
        <w:rPr>
          <w:bCs/>
          <w:sz w:val="22"/>
        </w:rPr>
        <w:t>Coordinated w</w:t>
      </w:r>
      <w:r>
        <w:rPr>
          <w:bCs/>
          <w:sz w:val="22"/>
        </w:rPr>
        <w:t>ith a teammate to create a game that teaches the core concepts of pharmacology.</w:t>
      </w:r>
    </w:p>
    <w:p w:rsidR="00A14626" w:rsidRDefault="00A14626" w:rsidP="00A14626">
      <w:pPr>
        <w:pStyle w:val="Standard"/>
        <w:numPr>
          <w:ilvl w:val="0"/>
          <w:numId w:val="8"/>
        </w:numPr>
        <w:spacing w:line="288" w:lineRule="auto"/>
        <w:rPr>
          <w:bCs/>
          <w:sz w:val="22"/>
        </w:rPr>
      </w:pPr>
      <w:r>
        <w:rPr>
          <w:bCs/>
          <w:sz w:val="22"/>
        </w:rPr>
        <w:t>Programmed, designed, and tested the core gameplay experience while also creating a clean user-accessible level editing tool.</w:t>
      </w:r>
    </w:p>
    <w:p w:rsidR="00A14626" w:rsidRPr="00A14626" w:rsidRDefault="00A14626" w:rsidP="00A14626">
      <w:pPr>
        <w:pStyle w:val="Standard"/>
        <w:spacing w:line="288" w:lineRule="auto"/>
        <w:rPr>
          <w:bCs/>
          <w:sz w:val="22"/>
        </w:rPr>
      </w:pPr>
    </w:p>
    <w:p w:rsidR="00D021F5" w:rsidRPr="00A14626" w:rsidRDefault="00901646" w:rsidP="00A14626">
      <w:pPr>
        <w:pStyle w:val="Standard"/>
        <w:spacing w:line="288" w:lineRule="auto"/>
        <w:rPr>
          <w:bCs/>
          <w:i/>
          <w:sz w:val="22"/>
        </w:rPr>
      </w:pPr>
      <w:r w:rsidRPr="006E24D3">
        <w:rPr>
          <w:b/>
          <w:bCs/>
          <w:sz w:val="22"/>
        </w:rPr>
        <w:t>Graphic Designer</w:t>
      </w:r>
      <w:r w:rsidR="00D021F5" w:rsidRPr="006E24D3">
        <w:rPr>
          <w:b/>
          <w:bCs/>
          <w:sz w:val="22"/>
        </w:rPr>
        <w:t xml:space="preserve"> – Lilo – Hamden, CT</w:t>
      </w:r>
      <w:r w:rsidR="00191180" w:rsidRPr="006E24D3">
        <w:rPr>
          <w:b/>
          <w:bCs/>
          <w:sz w:val="22"/>
        </w:rPr>
        <w:t xml:space="preserve"> (2016)</w:t>
      </w:r>
    </w:p>
    <w:p w:rsidR="00D021F5" w:rsidRPr="006E24D3" w:rsidRDefault="00D021F5" w:rsidP="00A14626">
      <w:pPr>
        <w:pStyle w:val="Standard"/>
        <w:spacing w:line="288" w:lineRule="auto"/>
        <w:rPr>
          <w:bCs/>
          <w:i/>
          <w:sz w:val="22"/>
        </w:rPr>
      </w:pPr>
      <w:r w:rsidRPr="006E24D3">
        <w:rPr>
          <w:bCs/>
          <w:i/>
          <w:sz w:val="22"/>
        </w:rPr>
        <w:t>A social media agency that works closely with client companies to increase their online presence.</w:t>
      </w:r>
    </w:p>
    <w:p w:rsidR="00D021F5" w:rsidRPr="006E24D3" w:rsidRDefault="00901646" w:rsidP="00A14626">
      <w:pPr>
        <w:pStyle w:val="Standard"/>
        <w:numPr>
          <w:ilvl w:val="0"/>
          <w:numId w:val="8"/>
        </w:numPr>
        <w:spacing w:line="288" w:lineRule="auto"/>
        <w:rPr>
          <w:bCs/>
          <w:sz w:val="22"/>
        </w:rPr>
      </w:pPr>
      <w:r w:rsidRPr="006E24D3">
        <w:rPr>
          <w:bCs/>
          <w:sz w:val="22"/>
        </w:rPr>
        <w:t>Created promotional imagery for various purposes, including</w:t>
      </w:r>
      <w:r w:rsidR="00770EE0" w:rsidRPr="006E24D3">
        <w:rPr>
          <w:bCs/>
          <w:sz w:val="22"/>
        </w:rPr>
        <w:t xml:space="preserve"> S</w:t>
      </w:r>
      <w:r w:rsidRPr="006E24D3">
        <w:rPr>
          <w:bCs/>
          <w:sz w:val="22"/>
        </w:rPr>
        <w:t>napchat filters, webpage components, and brochures.</w:t>
      </w:r>
    </w:p>
    <w:p w:rsidR="00A232D5" w:rsidRPr="006E24D3" w:rsidRDefault="00191180" w:rsidP="00A14626">
      <w:pPr>
        <w:pStyle w:val="Standard"/>
        <w:numPr>
          <w:ilvl w:val="0"/>
          <w:numId w:val="8"/>
        </w:numPr>
        <w:spacing w:line="288" w:lineRule="auto"/>
        <w:rPr>
          <w:bCs/>
          <w:sz w:val="22"/>
        </w:rPr>
      </w:pPr>
      <w:r w:rsidRPr="006E24D3">
        <w:rPr>
          <w:bCs/>
          <w:sz w:val="22"/>
        </w:rPr>
        <w:t>Coordinated with other team artists to create a unified creative style for major projects.</w:t>
      </w:r>
    </w:p>
    <w:p w:rsidR="00A232D5" w:rsidRPr="006E24D3" w:rsidRDefault="00A232D5" w:rsidP="00A14626">
      <w:pPr>
        <w:pStyle w:val="Standard"/>
        <w:spacing w:line="288" w:lineRule="auto"/>
        <w:ind w:left="720"/>
        <w:rPr>
          <w:bCs/>
          <w:sz w:val="22"/>
        </w:rPr>
      </w:pPr>
    </w:p>
    <w:p w:rsidR="00191180" w:rsidRPr="006E24D3" w:rsidRDefault="00191180" w:rsidP="00A14626">
      <w:pPr>
        <w:pStyle w:val="Standard"/>
        <w:spacing w:line="288" w:lineRule="auto"/>
        <w:rPr>
          <w:b/>
          <w:bCs/>
          <w:sz w:val="22"/>
        </w:rPr>
      </w:pPr>
      <w:r w:rsidRPr="006E24D3">
        <w:rPr>
          <w:b/>
          <w:bCs/>
          <w:sz w:val="22"/>
        </w:rPr>
        <w:t>Graphic Designer – Checkmate Creations – Hamden, CT (2015)</w:t>
      </w:r>
    </w:p>
    <w:p w:rsidR="00191180" w:rsidRPr="006E24D3" w:rsidRDefault="00191180" w:rsidP="00A14626">
      <w:pPr>
        <w:pStyle w:val="Standard"/>
        <w:spacing w:line="288" w:lineRule="auto"/>
        <w:rPr>
          <w:bCs/>
          <w:i/>
          <w:sz w:val="22"/>
        </w:rPr>
      </w:pPr>
      <w:r w:rsidRPr="006E24D3">
        <w:rPr>
          <w:bCs/>
          <w:i/>
          <w:sz w:val="22"/>
        </w:rPr>
        <w:t>A websi</w:t>
      </w:r>
      <w:r w:rsidR="00A232D5" w:rsidRPr="006E24D3">
        <w:rPr>
          <w:bCs/>
          <w:i/>
          <w:sz w:val="22"/>
        </w:rPr>
        <w:t>te building and graphic design firm devoted to making high quality, brand-building pages for clients.</w:t>
      </w:r>
    </w:p>
    <w:p w:rsidR="00191180" w:rsidRPr="006E24D3" w:rsidRDefault="00A232D5" w:rsidP="00A14626">
      <w:pPr>
        <w:pStyle w:val="Standard"/>
        <w:numPr>
          <w:ilvl w:val="0"/>
          <w:numId w:val="8"/>
        </w:numPr>
        <w:spacing w:line="288" w:lineRule="auto"/>
        <w:rPr>
          <w:bCs/>
          <w:sz w:val="22"/>
        </w:rPr>
      </w:pPr>
      <w:r w:rsidRPr="006E24D3">
        <w:rPr>
          <w:bCs/>
          <w:sz w:val="22"/>
        </w:rPr>
        <w:t>Built high detail icons, graphics, and PowerPoint presentations for clien</w:t>
      </w:r>
      <w:r w:rsidR="008B1D0E" w:rsidRPr="006E24D3">
        <w:rPr>
          <w:bCs/>
          <w:sz w:val="22"/>
        </w:rPr>
        <w:t>ts.</w:t>
      </w:r>
    </w:p>
    <w:p w:rsidR="00632C22" w:rsidRPr="006E24D3" w:rsidRDefault="00A232D5" w:rsidP="00A14626">
      <w:pPr>
        <w:pStyle w:val="Standard"/>
        <w:numPr>
          <w:ilvl w:val="0"/>
          <w:numId w:val="8"/>
        </w:numPr>
        <w:spacing w:line="288" w:lineRule="auto"/>
        <w:rPr>
          <w:bCs/>
          <w:sz w:val="22"/>
        </w:rPr>
      </w:pPr>
      <w:r w:rsidRPr="006E24D3">
        <w:rPr>
          <w:bCs/>
          <w:sz w:val="22"/>
        </w:rPr>
        <w:t>Enhanced clients’ existing visual materials and worked within tight design constraints.</w:t>
      </w:r>
    </w:p>
    <w:sectPr w:rsidR="00632C22" w:rsidRPr="006E24D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3B" w:rsidRDefault="0042463B">
      <w:r>
        <w:separator/>
      </w:r>
    </w:p>
  </w:endnote>
  <w:endnote w:type="continuationSeparator" w:id="0">
    <w:p w:rsidR="0042463B" w:rsidRDefault="004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3B" w:rsidRDefault="0042463B">
      <w:r>
        <w:rPr>
          <w:color w:val="000000"/>
        </w:rPr>
        <w:separator/>
      </w:r>
    </w:p>
  </w:footnote>
  <w:footnote w:type="continuationSeparator" w:id="0">
    <w:p w:rsidR="0042463B" w:rsidRDefault="0042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4FE5"/>
    <w:multiLevelType w:val="hybridMultilevel"/>
    <w:tmpl w:val="A24E3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7EF"/>
    <w:multiLevelType w:val="hybridMultilevel"/>
    <w:tmpl w:val="A4DA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07E2C"/>
    <w:multiLevelType w:val="hybridMultilevel"/>
    <w:tmpl w:val="5EDA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1749D"/>
    <w:multiLevelType w:val="hybridMultilevel"/>
    <w:tmpl w:val="636A5FFE"/>
    <w:lvl w:ilvl="0" w:tplc="803601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B7A69"/>
    <w:multiLevelType w:val="hybridMultilevel"/>
    <w:tmpl w:val="AA80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1182F"/>
    <w:multiLevelType w:val="hybridMultilevel"/>
    <w:tmpl w:val="031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E2493"/>
    <w:multiLevelType w:val="hybridMultilevel"/>
    <w:tmpl w:val="B494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E7074"/>
    <w:multiLevelType w:val="hybridMultilevel"/>
    <w:tmpl w:val="BDE6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47"/>
    <w:rsid w:val="000575B9"/>
    <w:rsid w:val="000E0D4A"/>
    <w:rsid w:val="000E1341"/>
    <w:rsid w:val="00191180"/>
    <w:rsid w:val="001E657A"/>
    <w:rsid w:val="00301E04"/>
    <w:rsid w:val="0038340A"/>
    <w:rsid w:val="00385A21"/>
    <w:rsid w:val="003F1C95"/>
    <w:rsid w:val="003F7C81"/>
    <w:rsid w:val="0042463B"/>
    <w:rsid w:val="004A7654"/>
    <w:rsid w:val="005F5C59"/>
    <w:rsid w:val="00602428"/>
    <w:rsid w:val="00632C22"/>
    <w:rsid w:val="00665FE7"/>
    <w:rsid w:val="006C1A70"/>
    <w:rsid w:val="006E24D3"/>
    <w:rsid w:val="00770EE0"/>
    <w:rsid w:val="008432B0"/>
    <w:rsid w:val="00886E1F"/>
    <w:rsid w:val="008B1D0E"/>
    <w:rsid w:val="008B2749"/>
    <w:rsid w:val="00901646"/>
    <w:rsid w:val="00A14626"/>
    <w:rsid w:val="00A232D5"/>
    <w:rsid w:val="00A727AA"/>
    <w:rsid w:val="00AB0CE3"/>
    <w:rsid w:val="00AE175F"/>
    <w:rsid w:val="00B30C68"/>
    <w:rsid w:val="00C14976"/>
    <w:rsid w:val="00C74F2C"/>
    <w:rsid w:val="00D021F5"/>
    <w:rsid w:val="00D46C89"/>
    <w:rsid w:val="00D727D3"/>
    <w:rsid w:val="00DD00AC"/>
    <w:rsid w:val="00E04CF1"/>
    <w:rsid w:val="00E44A3E"/>
    <w:rsid w:val="00F6195B"/>
    <w:rsid w:val="00FC654C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867D4-D6F5-427A-AF3F-88C47B32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E1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E1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E1F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886E1F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886E1F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886E1F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styleId="Hyperlink">
    <w:name w:val="Hyperlink"/>
    <w:basedOn w:val="DefaultParagraphFont"/>
    <w:uiPriority w:val="99"/>
    <w:unhideWhenUsed/>
    <w:rsid w:val="00886E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O'Hara</cp:lastModifiedBy>
  <cp:revision>2</cp:revision>
  <dcterms:created xsi:type="dcterms:W3CDTF">2018-02-28T04:41:00Z</dcterms:created>
  <dcterms:modified xsi:type="dcterms:W3CDTF">2018-02-28T04:41:00Z</dcterms:modified>
</cp:coreProperties>
</file>